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81" w:rsidRDefault="00AC4281" w:rsidP="00AC4281">
      <w:pPr>
        <w:keepNext/>
        <w:keepLines/>
        <w:spacing w:before="200" w:after="0" w:line="240" w:lineRule="auto"/>
        <w:ind w:left="-5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F79D60" wp14:editId="545D4C88">
            <wp:extent cx="638175" cy="781050"/>
            <wp:effectExtent l="0" t="0" r="0" b="0"/>
            <wp:docPr id="22" name="Рисунок 22" descr="Описание: 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Описание: 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4281" w:rsidRDefault="00AC4281" w:rsidP="00AC4281">
      <w:pPr>
        <w:keepNext/>
        <w:keepLines/>
        <w:spacing w:before="200" w:after="0" w:line="240" w:lineRule="auto"/>
        <w:ind w:left="-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C4281" w:rsidRDefault="00AC4281" w:rsidP="00AC4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AC4281" w:rsidRDefault="00AC4281" w:rsidP="00AC42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AC4281" w:rsidRDefault="00AC4281" w:rsidP="00AC42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Зухрабкентская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основная общеобразовательная школа»                                        </w:t>
      </w:r>
    </w:p>
    <w:p w:rsidR="00AC4281" w:rsidRDefault="00AC4281" w:rsidP="00AC428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368763 РД.  Сулейман-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Стальский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район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.З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ухрабкент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ул. Мира дом №52</w:t>
      </w:r>
    </w:p>
    <w:p w:rsidR="00AC4281" w:rsidRDefault="00AC4281" w:rsidP="00AC4281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4281" w:rsidRDefault="00AC4281" w:rsidP="00AC4281">
      <w:pPr>
        <w:ind w:firstLineChars="50" w:firstLine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 из  приказа  № 13</w:t>
      </w:r>
    </w:p>
    <w:p w:rsidR="00AC4281" w:rsidRDefault="00AC4281" w:rsidP="00AC4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                                     </w:t>
      </w:r>
    </w:p>
    <w:p w:rsidR="00AC4281" w:rsidRDefault="00AC4281" w:rsidP="00AC4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02сентября  2024г.</w:t>
      </w:r>
    </w:p>
    <w:p w:rsidR="00AC4281" w:rsidRDefault="00AC4281" w:rsidP="00AC4281">
      <w:pPr>
        <w:rPr>
          <w:rFonts w:ascii="Times New Roman" w:hAnsi="Times New Roman" w:cs="Times New Roman"/>
          <w:sz w:val="28"/>
          <w:szCs w:val="28"/>
        </w:rPr>
      </w:pPr>
    </w:p>
    <w:p w:rsidR="00AC4281" w:rsidRDefault="00AC4281" w:rsidP="00AC4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неблагополучной обстановкой, создающей угрозу деятельности образовательных организаций муниципалитета приказываю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4281" w:rsidRDefault="00AC4281" w:rsidP="00AC4281">
      <w:pPr>
        <w:pStyle w:val="a3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контроль над исполнением служебных обязанностей по охране здания школы, прилагающей территории ночных сторожей. </w:t>
      </w:r>
    </w:p>
    <w:p w:rsidR="00AC4281" w:rsidRDefault="00AC4281" w:rsidP="00AC4281">
      <w:pPr>
        <w:pStyle w:val="a3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Предупредить ночных сторожей об увольнении  с работы в случае  неисполнения или некачественного исполнения служебных обязанностей.</w:t>
      </w:r>
    </w:p>
    <w:p w:rsidR="00AC4281" w:rsidRDefault="00AC4281" w:rsidP="00AC4281">
      <w:pPr>
        <w:pStyle w:val="a3"/>
        <w:spacing w:after="160" w:line="259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C4281" w:rsidRDefault="00AC4281" w:rsidP="00AC4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 w:cs="Times New Roman"/>
          <w:sz w:val="28"/>
          <w:szCs w:val="28"/>
        </w:rPr>
        <w:t>ведомить ночных сторожей под роспись с настоящим приказом</w:t>
      </w:r>
    </w:p>
    <w:p w:rsidR="00AC4281" w:rsidRDefault="00AC4281" w:rsidP="00AC4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AC4281" w:rsidRDefault="00AC4281" w:rsidP="00AC4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281" w:rsidRDefault="00AC4281" w:rsidP="00AC4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281" w:rsidRDefault="00AC4281" w:rsidP="00AC4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C4281" w:rsidRDefault="00AC4281" w:rsidP="00AC4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 школы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850CD7" w:rsidRDefault="00850CD7"/>
    <w:sectPr w:rsidR="0085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EDB"/>
    <w:multiLevelType w:val="multilevel"/>
    <w:tmpl w:val="0B4B6EDB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81"/>
    <w:rsid w:val="00850CD7"/>
    <w:rsid w:val="00A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Селимат</dc:creator>
  <cp:lastModifiedBy>Селимат</cp:lastModifiedBy>
  <cp:revision>1</cp:revision>
  <dcterms:created xsi:type="dcterms:W3CDTF">2024-11-29T05:54:00Z</dcterms:created>
  <dcterms:modified xsi:type="dcterms:W3CDTF">2024-11-29T05:58:00Z</dcterms:modified>
</cp:coreProperties>
</file>